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31069" w14:textId="77777777" w:rsidR="00627DD7" w:rsidRDefault="00627DD7" w:rsidP="00627DD7"/>
    <w:p w14:paraId="50E93BF3" w14:textId="77777777" w:rsidR="00627DD7" w:rsidRDefault="00627DD7" w:rsidP="00627DD7"/>
    <w:p w14:paraId="1EADAEC6" w14:textId="77777777" w:rsidR="00627DD7" w:rsidRDefault="00627DD7" w:rsidP="00627DD7"/>
    <w:p w14:paraId="08169F13" w14:textId="77777777" w:rsidR="00627DD7" w:rsidRDefault="00627DD7" w:rsidP="00627DD7"/>
    <w:p w14:paraId="676CE470" w14:textId="77777777" w:rsidR="00627DD7" w:rsidRPr="00B877BE" w:rsidRDefault="00627DD7" w:rsidP="00627DD7">
      <w:pPr>
        <w:jc w:val="center"/>
        <w:rPr>
          <w:b/>
          <w:bCs/>
          <w:sz w:val="48"/>
          <w:szCs w:val="48"/>
        </w:rPr>
      </w:pPr>
      <w:r w:rsidRPr="00B877BE">
        <w:rPr>
          <w:b/>
          <w:bCs/>
          <w:sz w:val="48"/>
          <w:szCs w:val="48"/>
        </w:rPr>
        <w:t>A V I S O</w:t>
      </w:r>
    </w:p>
    <w:p w14:paraId="57848A3B" w14:textId="77777777" w:rsidR="00627DD7" w:rsidRDefault="00627DD7" w:rsidP="00627DD7">
      <w:pPr>
        <w:jc w:val="both"/>
      </w:pPr>
    </w:p>
    <w:p w14:paraId="12B7E8B5" w14:textId="77777777" w:rsidR="00627DD7" w:rsidRDefault="00627DD7" w:rsidP="00627DD7">
      <w:pPr>
        <w:jc w:val="both"/>
      </w:pPr>
    </w:p>
    <w:p w14:paraId="3467111E" w14:textId="77777777" w:rsidR="00627DD7" w:rsidRDefault="00627DD7" w:rsidP="00627DD7">
      <w:pPr>
        <w:jc w:val="both"/>
      </w:pPr>
    </w:p>
    <w:p w14:paraId="71086990" w14:textId="59717C25" w:rsidR="00627DD7" w:rsidRPr="000A490B" w:rsidRDefault="00683544" w:rsidP="00627DD7">
      <w:pPr>
        <w:jc w:val="both"/>
        <w:rPr>
          <w:rFonts w:ascii="Batang" w:eastAsia="Batang" w:hAnsi="Batang"/>
          <w:sz w:val="24"/>
          <w:szCs w:val="24"/>
        </w:rPr>
      </w:pPr>
      <w:r>
        <w:rPr>
          <w:rFonts w:ascii="Batang" w:eastAsia="Batang" w:hAnsi="Batang"/>
          <w:sz w:val="24"/>
          <w:szCs w:val="24"/>
        </w:rPr>
        <w:t xml:space="preserve">Para </w:t>
      </w:r>
      <w:r w:rsidR="00642F24">
        <w:rPr>
          <w:rFonts w:ascii="Batang" w:eastAsia="Batang" w:hAnsi="Batang"/>
          <w:sz w:val="24"/>
          <w:szCs w:val="24"/>
        </w:rPr>
        <w:t>la entrega</w:t>
      </w:r>
      <w:r>
        <w:rPr>
          <w:rFonts w:ascii="Batang" w:eastAsia="Batang" w:hAnsi="Batang"/>
          <w:sz w:val="24"/>
          <w:szCs w:val="24"/>
        </w:rPr>
        <w:t xml:space="preserve"> de las </w:t>
      </w:r>
      <w:proofErr w:type="spellStart"/>
      <w:r>
        <w:rPr>
          <w:rFonts w:ascii="Batang" w:eastAsia="Batang" w:hAnsi="Batang"/>
          <w:sz w:val="24"/>
          <w:szCs w:val="24"/>
        </w:rPr>
        <w:t>usb</w:t>
      </w:r>
      <w:proofErr w:type="spellEnd"/>
      <w:r>
        <w:rPr>
          <w:rFonts w:ascii="Batang" w:eastAsia="Batang" w:hAnsi="Batang"/>
          <w:sz w:val="24"/>
          <w:szCs w:val="24"/>
        </w:rPr>
        <w:t xml:space="preserve">  del modelo </w:t>
      </w:r>
      <w:r w:rsidR="00642F24">
        <w:rPr>
          <w:rFonts w:ascii="Batang" w:eastAsia="Batang" w:hAnsi="Batang"/>
          <w:sz w:val="24"/>
          <w:szCs w:val="24"/>
        </w:rPr>
        <w:t>rígido</w:t>
      </w:r>
      <w:r>
        <w:rPr>
          <w:rFonts w:ascii="Batang" w:eastAsia="Batang" w:hAnsi="Batang"/>
          <w:sz w:val="24"/>
          <w:szCs w:val="24"/>
        </w:rPr>
        <w:t xml:space="preserve"> y flexible [experiencia  </w:t>
      </w:r>
      <w:proofErr w:type="spellStart"/>
      <w:r>
        <w:rPr>
          <w:rFonts w:ascii="Batang" w:eastAsia="Batang" w:hAnsi="Batang"/>
          <w:sz w:val="24"/>
          <w:szCs w:val="24"/>
        </w:rPr>
        <w:t>recepcional</w:t>
      </w:r>
      <w:proofErr w:type="spellEnd"/>
      <w:r>
        <w:rPr>
          <w:rFonts w:ascii="Batang" w:eastAsia="Batang" w:hAnsi="Batang"/>
          <w:sz w:val="24"/>
          <w:szCs w:val="24"/>
        </w:rPr>
        <w:t xml:space="preserve">]  se reciben  3 </w:t>
      </w:r>
      <w:proofErr w:type="spellStart"/>
      <w:r>
        <w:rPr>
          <w:rFonts w:ascii="Batang" w:eastAsia="Batang" w:hAnsi="Batang"/>
          <w:sz w:val="24"/>
          <w:szCs w:val="24"/>
        </w:rPr>
        <w:t>usb</w:t>
      </w:r>
      <w:proofErr w:type="spellEnd"/>
      <w:r>
        <w:rPr>
          <w:rFonts w:ascii="Batang" w:eastAsia="Batang" w:hAnsi="Batang"/>
          <w:sz w:val="24"/>
          <w:szCs w:val="24"/>
        </w:rPr>
        <w:t xml:space="preserve"> (1 asesor, 1 </w:t>
      </w:r>
      <w:proofErr w:type="spellStart"/>
      <w:r>
        <w:rPr>
          <w:rFonts w:ascii="Batang" w:eastAsia="Batang" w:hAnsi="Batang"/>
          <w:sz w:val="24"/>
          <w:szCs w:val="24"/>
        </w:rPr>
        <w:t>coasesor</w:t>
      </w:r>
      <w:proofErr w:type="spellEnd"/>
      <w:r>
        <w:rPr>
          <w:rFonts w:ascii="Batang" w:eastAsia="Batang" w:hAnsi="Batang"/>
          <w:sz w:val="24"/>
          <w:szCs w:val="24"/>
        </w:rPr>
        <w:t xml:space="preserve"> y 1 para el departamento de e-r (</w:t>
      </w:r>
      <w:proofErr w:type="spellStart"/>
      <w:r w:rsidR="00861FEA">
        <w:rPr>
          <w:rFonts w:ascii="Batang" w:eastAsia="Batang" w:hAnsi="Batang"/>
          <w:sz w:val="24"/>
          <w:szCs w:val="24"/>
        </w:rPr>
        <w:t>Maria</w:t>
      </w:r>
      <w:proofErr w:type="spellEnd"/>
      <w:r w:rsidR="00861FEA">
        <w:rPr>
          <w:rFonts w:ascii="Batang" w:eastAsia="Batang" w:hAnsi="Batang"/>
          <w:sz w:val="24"/>
          <w:szCs w:val="24"/>
        </w:rPr>
        <w:t xml:space="preserve"> </w:t>
      </w:r>
      <w:r>
        <w:rPr>
          <w:rFonts w:ascii="Batang" w:eastAsia="Batang" w:hAnsi="Batang"/>
          <w:sz w:val="24"/>
          <w:szCs w:val="24"/>
        </w:rPr>
        <w:t xml:space="preserve">del </w:t>
      </w:r>
      <w:r w:rsidR="00861FEA">
        <w:rPr>
          <w:rFonts w:ascii="Batang" w:eastAsia="Batang" w:hAnsi="Batang"/>
          <w:sz w:val="24"/>
          <w:szCs w:val="24"/>
        </w:rPr>
        <w:t>Pilar V</w:t>
      </w:r>
      <w:bookmarkStart w:id="0" w:name="_GoBack"/>
      <w:bookmarkEnd w:id="0"/>
      <w:r w:rsidR="00861FEA">
        <w:rPr>
          <w:rFonts w:ascii="Batang" w:eastAsia="Batang" w:hAnsi="Batang"/>
          <w:sz w:val="24"/>
          <w:szCs w:val="24"/>
        </w:rPr>
        <w:t>ega Trujillo</w:t>
      </w:r>
      <w:r>
        <w:rPr>
          <w:rFonts w:ascii="Batang" w:eastAsia="Batang" w:hAnsi="Batang"/>
          <w:sz w:val="24"/>
          <w:szCs w:val="24"/>
        </w:rPr>
        <w:t xml:space="preserve"> quien lo entregará al coordinador del </w:t>
      </w:r>
      <w:proofErr w:type="spellStart"/>
      <w:r>
        <w:rPr>
          <w:rFonts w:ascii="Batang" w:eastAsia="Batang" w:hAnsi="Batang"/>
          <w:sz w:val="24"/>
          <w:szCs w:val="24"/>
        </w:rPr>
        <w:t>p.e</w:t>
      </w:r>
      <w:proofErr w:type="spellEnd"/>
      <w:r>
        <w:rPr>
          <w:rFonts w:ascii="Batang" w:eastAsia="Batang" w:hAnsi="Batang"/>
          <w:sz w:val="24"/>
          <w:szCs w:val="24"/>
        </w:rPr>
        <w:t xml:space="preserve">) en formato </w:t>
      </w:r>
      <w:proofErr w:type="spellStart"/>
      <w:r>
        <w:rPr>
          <w:rFonts w:ascii="Batang" w:eastAsia="Batang" w:hAnsi="Batang"/>
          <w:sz w:val="24"/>
          <w:szCs w:val="24"/>
        </w:rPr>
        <w:t>pdf</w:t>
      </w:r>
      <w:proofErr w:type="spellEnd"/>
      <w:r>
        <w:rPr>
          <w:rFonts w:ascii="Batang" w:eastAsia="Batang" w:hAnsi="Batang"/>
          <w:sz w:val="24"/>
          <w:szCs w:val="24"/>
        </w:rPr>
        <w:t xml:space="preserve">,  de acuerdo  a la  siguiente </w:t>
      </w:r>
      <w:r w:rsidR="0076197A">
        <w:rPr>
          <w:rFonts w:ascii="Batang" w:eastAsia="Batang" w:hAnsi="Batang"/>
          <w:sz w:val="24"/>
          <w:szCs w:val="24"/>
        </w:rPr>
        <w:t>clasificación</w:t>
      </w:r>
      <w:r>
        <w:rPr>
          <w:rFonts w:ascii="Batang" w:eastAsia="Batang" w:hAnsi="Batang"/>
          <w:sz w:val="24"/>
          <w:szCs w:val="24"/>
        </w:rPr>
        <w:t>:</w:t>
      </w:r>
    </w:p>
    <w:p w14:paraId="6AC6A5F5" w14:textId="77777777" w:rsidR="00627DD7" w:rsidRPr="000A490B" w:rsidRDefault="00627DD7" w:rsidP="00627DD7">
      <w:pPr>
        <w:rPr>
          <w:rFonts w:ascii="Batang" w:eastAsia="Batang" w:hAnsi="Batang"/>
          <w:sz w:val="24"/>
          <w:szCs w:val="24"/>
        </w:rPr>
      </w:pPr>
    </w:p>
    <w:p w14:paraId="728A73DD" w14:textId="77777777" w:rsidR="00627DD7" w:rsidRDefault="00627DD7" w:rsidP="00627DD7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89"/>
        <w:gridCol w:w="3132"/>
      </w:tblGrid>
      <w:tr w:rsidR="00627DD7" w14:paraId="039C2C50" w14:textId="77777777" w:rsidTr="00627DD7">
        <w:trPr>
          <w:jc w:val="center"/>
        </w:trPr>
        <w:tc>
          <w:tcPr>
            <w:tcW w:w="4489" w:type="dxa"/>
          </w:tcPr>
          <w:p w14:paraId="448BE9E9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 xml:space="preserve">CARRERA </w:t>
            </w:r>
          </w:p>
        </w:tc>
        <w:tc>
          <w:tcPr>
            <w:tcW w:w="3132" w:type="dxa"/>
          </w:tcPr>
          <w:p w14:paraId="4699569A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COLOR</w:t>
            </w:r>
          </w:p>
        </w:tc>
      </w:tr>
      <w:tr w:rsidR="00627DD7" w14:paraId="32A4DFF5" w14:textId="77777777" w:rsidTr="00C2282C">
        <w:trPr>
          <w:trHeight w:val="727"/>
          <w:jc w:val="center"/>
        </w:trPr>
        <w:tc>
          <w:tcPr>
            <w:tcW w:w="4489" w:type="dxa"/>
            <w:vAlign w:val="center"/>
          </w:tcPr>
          <w:p w14:paraId="13AA37EE" w14:textId="786354F9" w:rsidR="00627DD7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MECAN</w:t>
            </w:r>
            <w:r w:rsidR="00AD4854">
              <w:rPr>
                <w:sz w:val="24"/>
                <w:szCs w:val="24"/>
              </w:rPr>
              <w:t>I</w:t>
            </w:r>
            <w:r w:rsidRPr="00512C6A">
              <w:rPr>
                <w:sz w:val="24"/>
                <w:szCs w:val="24"/>
              </w:rPr>
              <w:t>CA ELECTRICA</w:t>
            </w:r>
          </w:p>
          <w:p w14:paraId="04304FF3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MOD. RIGIDO Y FLEXIBLE</w:t>
            </w:r>
          </w:p>
        </w:tc>
        <w:tc>
          <w:tcPr>
            <w:tcW w:w="3132" w:type="dxa"/>
            <w:vAlign w:val="center"/>
          </w:tcPr>
          <w:p w14:paraId="4C77D061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B81EE6F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 w:rsidRPr="00C2282C">
              <w:rPr>
                <w:b/>
                <w:bCs/>
                <w:sz w:val="24"/>
                <w:szCs w:val="24"/>
              </w:rPr>
              <w:t>VINO</w:t>
            </w:r>
          </w:p>
        </w:tc>
      </w:tr>
      <w:tr w:rsidR="00627DD7" w14:paraId="47EE4F67" w14:textId="77777777" w:rsidTr="00C2282C">
        <w:trPr>
          <w:jc w:val="center"/>
        </w:trPr>
        <w:tc>
          <w:tcPr>
            <w:tcW w:w="4489" w:type="dxa"/>
            <w:vAlign w:val="center"/>
          </w:tcPr>
          <w:p w14:paraId="7A30865A" w14:textId="77777777" w:rsidR="00627DD7" w:rsidRPr="00512C6A" w:rsidRDefault="00627DD7" w:rsidP="00627DD7">
            <w:pPr>
              <w:rPr>
                <w:sz w:val="24"/>
                <w:szCs w:val="24"/>
              </w:rPr>
            </w:pPr>
          </w:p>
          <w:p w14:paraId="329F2E6C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ELECTRICA</w:t>
            </w:r>
          </w:p>
        </w:tc>
        <w:tc>
          <w:tcPr>
            <w:tcW w:w="3132" w:type="dxa"/>
            <w:vAlign w:val="center"/>
          </w:tcPr>
          <w:p w14:paraId="1FC4A54D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063A10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 w:rsidRPr="00C2282C">
              <w:rPr>
                <w:b/>
                <w:bCs/>
                <w:sz w:val="24"/>
                <w:szCs w:val="24"/>
              </w:rPr>
              <w:t>AZUL ELECTRICO</w:t>
            </w:r>
          </w:p>
        </w:tc>
      </w:tr>
      <w:tr w:rsidR="00627DD7" w14:paraId="637A596A" w14:textId="77777777" w:rsidTr="00C2282C">
        <w:trPr>
          <w:jc w:val="center"/>
        </w:trPr>
        <w:tc>
          <w:tcPr>
            <w:tcW w:w="4489" w:type="dxa"/>
            <w:vAlign w:val="center"/>
          </w:tcPr>
          <w:p w14:paraId="1C690939" w14:textId="77777777" w:rsidR="00627DD7" w:rsidRPr="00512C6A" w:rsidRDefault="00627DD7" w:rsidP="00627DD7">
            <w:pPr>
              <w:rPr>
                <w:sz w:val="24"/>
                <w:szCs w:val="24"/>
              </w:rPr>
            </w:pPr>
          </w:p>
          <w:p w14:paraId="04938B47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MECANICA</w:t>
            </w:r>
          </w:p>
        </w:tc>
        <w:tc>
          <w:tcPr>
            <w:tcW w:w="3132" w:type="dxa"/>
            <w:vAlign w:val="center"/>
          </w:tcPr>
          <w:p w14:paraId="2B52E5C8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645EBF8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 w:rsidRPr="00C2282C">
              <w:rPr>
                <w:b/>
                <w:bCs/>
                <w:sz w:val="24"/>
                <w:szCs w:val="24"/>
              </w:rPr>
              <w:t>NEGRO</w:t>
            </w:r>
          </w:p>
        </w:tc>
      </w:tr>
      <w:tr w:rsidR="00627DD7" w14:paraId="5907DF26" w14:textId="77777777" w:rsidTr="00C2282C">
        <w:trPr>
          <w:jc w:val="center"/>
        </w:trPr>
        <w:tc>
          <w:tcPr>
            <w:tcW w:w="4489" w:type="dxa"/>
            <w:vAlign w:val="center"/>
          </w:tcPr>
          <w:p w14:paraId="67C52CEB" w14:textId="77777777" w:rsidR="00627DD7" w:rsidRPr="00512C6A" w:rsidRDefault="00627DD7" w:rsidP="00627DD7">
            <w:pPr>
              <w:rPr>
                <w:sz w:val="24"/>
                <w:szCs w:val="24"/>
              </w:rPr>
            </w:pPr>
          </w:p>
          <w:p w14:paraId="1259256A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MECATRONICA</w:t>
            </w:r>
          </w:p>
        </w:tc>
        <w:tc>
          <w:tcPr>
            <w:tcW w:w="3132" w:type="dxa"/>
            <w:vAlign w:val="center"/>
          </w:tcPr>
          <w:p w14:paraId="00FD1885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A264F6" w14:textId="3286B09F" w:rsidR="00627DD7" w:rsidRPr="00C2282C" w:rsidRDefault="00AD1D72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VERDE INSTITUCIONAL</w:t>
            </w:r>
          </w:p>
        </w:tc>
      </w:tr>
      <w:tr w:rsidR="00627DD7" w14:paraId="31F88F20" w14:textId="77777777" w:rsidTr="00C2282C">
        <w:trPr>
          <w:jc w:val="center"/>
        </w:trPr>
        <w:tc>
          <w:tcPr>
            <w:tcW w:w="4489" w:type="dxa"/>
            <w:vAlign w:val="center"/>
          </w:tcPr>
          <w:p w14:paraId="1E089979" w14:textId="77777777" w:rsidR="00627DD7" w:rsidRPr="00512C6A" w:rsidRDefault="00627DD7" w:rsidP="00627DD7">
            <w:pPr>
              <w:rPr>
                <w:sz w:val="24"/>
                <w:szCs w:val="24"/>
              </w:rPr>
            </w:pPr>
          </w:p>
          <w:p w14:paraId="4AF47EE3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INDUSTRIAL</w:t>
            </w:r>
          </w:p>
        </w:tc>
        <w:tc>
          <w:tcPr>
            <w:tcW w:w="3132" w:type="dxa"/>
            <w:vAlign w:val="center"/>
          </w:tcPr>
          <w:p w14:paraId="20B4B2B1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F37FD2D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 w:rsidRPr="00C2282C">
              <w:rPr>
                <w:b/>
                <w:bCs/>
                <w:sz w:val="24"/>
                <w:szCs w:val="24"/>
              </w:rPr>
              <w:t>AZUL MARINO</w:t>
            </w:r>
          </w:p>
        </w:tc>
      </w:tr>
      <w:tr w:rsidR="00627DD7" w14:paraId="383D2AC8" w14:textId="77777777" w:rsidTr="00C2282C">
        <w:trPr>
          <w:jc w:val="center"/>
        </w:trPr>
        <w:tc>
          <w:tcPr>
            <w:tcW w:w="4489" w:type="dxa"/>
            <w:vAlign w:val="center"/>
          </w:tcPr>
          <w:p w14:paraId="2797880E" w14:textId="77777777" w:rsidR="00627DD7" w:rsidRPr="00512C6A" w:rsidRDefault="00627DD7" w:rsidP="00627DD7">
            <w:pPr>
              <w:rPr>
                <w:sz w:val="24"/>
                <w:szCs w:val="24"/>
              </w:rPr>
            </w:pPr>
          </w:p>
          <w:p w14:paraId="7B4B5B39" w14:textId="77777777" w:rsidR="00627DD7" w:rsidRPr="00512C6A" w:rsidRDefault="00627DD7" w:rsidP="00627DD7">
            <w:pPr>
              <w:rPr>
                <w:sz w:val="24"/>
                <w:szCs w:val="24"/>
              </w:rPr>
            </w:pPr>
            <w:r w:rsidRPr="00512C6A">
              <w:rPr>
                <w:sz w:val="24"/>
                <w:szCs w:val="24"/>
              </w:rPr>
              <w:t>INGENIERIA CIVIL</w:t>
            </w:r>
          </w:p>
        </w:tc>
        <w:tc>
          <w:tcPr>
            <w:tcW w:w="3132" w:type="dxa"/>
            <w:vAlign w:val="center"/>
          </w:tcPr>
          <w:p w14:paraId="14F78741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70C91AA" w14:textId="77777777" w:rsidR="00627DD7" w:rsidRPr="00C2282C" w:rsidRDefault="00627DD7" w:rsidP="00C2282C">
            <w:pPr>
              <w:jc w:val="center"/>
              <w:rPr>
                <w:b/>
                <w:bCs/>
                <w:sz w:val="24"/>
                <w:szCs w:val="24"/>
              </w:rPr>
            </w:pPr>
            <w:r w:rsidRPr="00C2282C">
              <w:rPr>
                <w:b/>
                <w:bCs/>
                <w:sz w:val="24"/>
                <w:szCs w:val="24"/>
              </w:rPr>
              <w:t>MARRON</w:t>
            </w:r>
          </w:p>
        </w:tc>
      </w:tr>
    </w:tbl>
    <w:p w14:paraId="1D9F1698" w14:textId="77777777" w:rsidR="00627DD7" w:rsidRDefault="00627DD7" w:rsidP="00627DD7"/>
    <w:p w14:paraId="7B329A2F" w14:textId="77777777" w:rsidR="00627DD7" w:rsidRDefault="00627DD7" w:rsidP="00627DD7"/>
    <w:p w14:paraId="5F51FC87" w14:textId="77777777" w:rsidR="00627DD7" w:rsidRPr="002836B4" w:rsidRDefault="00627DD7" w:rsidP="00627DD7">
      <w:pPr>
        <w:jc w:val="center"/>
        <w:rPr>
          <w:sz w:val="24"/>
          <w:szCs w:val="24"/>
        </w:rPr>
      </w:pPr>
      <w:r w:rsidRPr="002836B4">
        <w:rPr>
          <w:sz w:val="24"/>
          <w:szCs w:val="24"/>
        </w:rPr>
        <w:t>A T E N T A M E N T E</w:t>
      </w:r>
    </w:p>
    <w:p w14:paraId="67519FD5" w14:textId="77777777" w:rsidR="00627DD7" w:rsidRDefault="00627DD7" w:rsidP="00627DD7">
      <w:pPr>
        <w:jc w:val="center"/>
        <w:rPr>
          <w:sz w:val="24"/>
          <w:szCs w:val="24"/>
        </w:rPr>
      </w:pPr>
      <w:r>
        <w:rPr>
          <w:sz w:val="24"/>
          <w:szCs w:val="24"/>
        </w:rPr>
        <w:t>“LIS DE  VERACRUZ: ARTE, CIENCIA Y LUZ”</w:t>
      </w:r>
    </w:p>
    <w:p w14:paraId="416D9196" w14:textId="39514BC6" w:rsidR="00627DD7" w:rsidRDefault="00B877BE" w:rsidP="00627DD7">
      <w:pPr>
        <w:jc w:val="center"/>
        <w:rPr>
          <w:sz w:val="24"/>
          <w:szCs w:val="24"/>
        </w:rPr>
      </w:pPr>
      <w:r>
        <w:rPr>
          <w:sz w:val="24"/>
          <w:szCs w:val="24"/>
        </w:rPr>
        <w:t>IXTACZOQUITLÁN</w:t>
      </w:r>
      <w:r w:rsidR="00AD1D72">
        <w:rPr>
          <w:sz w:val="24"/>
          <w:szCs w:val="24"/>
        </w:rPr>
        <w:t>., VER. A ___ DE _______ DEL</w:t>
      </w:r>
      <w:r w:rsidR="00AD4854">
        <w:rPr>
          <w:sz w:val="24"/>
          <w:szCs w:val="24"/>
        </w:rPr>
        <w:t xml:space="preserve"> 202</w:t>
      </w:r>
      <w:r w:rsidR="00AD1D72">
        <w:rPr>
          <w:sz w:val="24"/>
          <w:szCs w:val="24"/>
        </w:rPr>
        <w:t>___</w:t>
      </w:r>
    </w:p>
    <w:p w14:paraId="2376EDDA" w14:textId="77777777" w:rsidR="00627DD7" w:rsidRDefault="00627DD7" w:rsidP="00627DD7">
      <w:pPr>
        <w:jc w:val="center"/>
        <w:rPr>
          <w:sz w:val="24"/>
          <w:szCs w:val="24"/>
        </w:rPr>
      </w:pPr>
    </w:p>
    <w:p w14:paraId="248F8D2D" w14:textId="77777777" w:rsidR="00627DD7" w:rsidRPr="002836B4" w:rsidRDefault="00627DD7" w:rsidP="00627DD7">
      <w:pPr>
        <w:jc w:val="center"/>
        <w:rPr>
          <w:sz w:val="24"/>
          <w:szCs w:val="24"/>
        </w:rPr>
      </w:pPr>
    </w:p>
    <w:p w14:paraId="3227CE0A" w14:textId="77777777" w:rsidR="00627DD7" w:rsidRPr="002836B4" w:rsidRDefault="00627DD7" w:rsidP="00627DD7">
      <w:pPr>
        <w:jc w:val="center"/>
        <w:rPr>
          <w:sz w:val="24"/>
          <w:szCs w:val="24"/>
        </w:rPr>
      </w:pPr>
    </w:p>
    <w:p w14:paraId="3C18358B" w14:textId="4013A2C0" w:rsidR="00627DD7" w:rsidRPr="002836B4" w:rsidRDefault="00B877BE" w:rsidP="00627DD7">
      <w:pPr>
        <w:jc w:val="center"/>
        <w:rPr>
          <w:sz w:val="24"/>
          <w:szCs w:val="24"/>
        </w:rPr>
      </w:pPr>
      <w:r>
        <w:rPr>
          <w:sz w:val="24"/>
          <w:szCs w:val="24"/>
        </w:rPr>
        <w:t>MTRA. MARIA DEL PILAR VEGA TRUJILLO</w:t>
      </w:r>
    </w:p>
    <w:p w14:paraId="0C6CA906" w14:textId="48B9073E" w:rsidR="00AC337B" w:rsidRDefault="00B877BE" w:rsidP="00B877BE">
      <w:pPr>
        <w:jc w:val="center"/>
      </w:pPr>
      <w:bookmarkStart w:id="1" w:name="_Hlk188520933"/>
      <w:r>
        <w:rPr>
          <w:sz w:val="24"/>
          <w:szCs w:val="24"/>
        </w:rPr>
        <w:t>COORDINADORA DE SERV. SOCIAL, EXP. RECEP Y EST. PROF</w:t>
      </w:r>
      <w:bookmarkEnd w:id="1"/>
    </w:p>
    <w:sectPr w:rsidR="00AC337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239B4" w14:textId="77777777" w:rsidR="00786A19" w:rsidRDefault="00786A19" w:rsidP="00B877BE">
      <w:r>
        <w:separator/>
      </w:r>
    </w:p>
  </w:endnote>
  <w:endnote w:type="continuationSeparator" w:id="0">
    <w:p w14:paraId="5ED8A556" w14:textId="77777777" w:rsidR="00786A19" w:rsidRDefault="00786A19" w:rsidP="00B8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35049" w14:textId="77777777" w:rsidR="00786A19" w:rsidRDefault="00786A19" w:rsidP="00B877BE">
      <w:r>
        <w:separator/>
      </w:r>
    </w:p>
  </w:footnote>
  <w:footnote w:type="continuationSeparator" w:id="0">
    <w:p w14:paraId="76121EE2" w14:textId="77777777" w:rsidR="00786A19" w:rsidRDefault="00786A19" w:rsidP="00B87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80"/>
      <w:gridCol w:w="7453"/>
    </w:tblGrid>
    <w:tr w:rsidR="00B877BE" w14:paraId="7AD204C4" w14:textId="77777777" w:rsidTr="00235DC8">
      <w:trPr>
        <w:trHeight w:val="890"/>
      </w:trPr>
      <w:tc>
        <w:tcPr>
          <w:tcW w:w="1880" w:type="dxa"/>
        </w:tcPr>
        <w:p w14:paraId="1CC62C4C" w14:textId="77777777" w:rsidR="00B877BE" w:rsidRDefault="00B877BE" w:rsidP="00B877BE"/>
        <w:p w14:paraId="799E267D" w14:textId="77777777" w:rsidR="00B877BE" w:rsidRDefault="00B877BE" w:rsidP="00B877BE">
          <w:r>
            <w:rPr>
              <w:noProof/>
              <w:lang w:val="es-419" w:eastAsia="es-419"/>
            </w:rPr>
            <w:drawing>
              <wp:inline distT="0" distB="0" distL="0" distR="0" wp14:anchorId="660DBE33" wp14:editId="3846930E">
                <wp:extent cx="1104900" cy="1107704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8938" cy="11117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337832B" w14:textId="77777777" w:rsidR="00B877BE" w:rsidRDefault="00B877BE" w:rsidP="00B877BE"/>
      </w:tc>
      <w:tc>
        <w:tcPr>
          <w:tcW w:w="7453" w:type="dxa"/>
        </w:tcPr>
        <w:p w14:paraId="43AFE8E7" w14:textId="77777777" w:rsidR="00B877BE" w:rsidRDefault="00B877BE" w:rsidP="00B877BE">
          <w:pPr>
            <w:pStyle w:val="Ttulo1"/>
            <w:rPr>
              <w:rFonts w:ascii="Courier New" w:hAnsi="Courier New" w:cs="Courier New"/>
              <w:b/>
              <w:bCs/>
              <w:sz w:val="44"/>
            </w:rPr>
          </w:pPr>
        </w:p>
        <w:p w14:paraId="4E86CF6B" w14:textId="77777777" w:rsidR="00B877BE" w:rsidRDefault="00B877BE" w:rsidP="00B877BE">
          <w:pPr>
            <w:pStyle w:val="Ttulo1"/>
            <w:jc w:val="center"/>
            <w:rPr>
              <w:rFonts w:ascii="Courier New" w:hAnsi="Courier New" w:cs="Courier New"/>
              <w:b/>
              <w:bCs/>
              <w:sz w:val="44"/>
            </w:rPr>
          </w:pPr>
          <w:r w:rsidRPr="007926D8">
            <w:rPr>
              <w:rFonts w:ascii="Courier New" w:hAnsi="Courier New" w:cs="Courier New"/>
              <w:b/>
              <w:bCs/>
              <w:sz w:val="44"/>
            </w:rPr>
            <w:t>UNIVERSIDAD VERACRUZANA</w:t>
          </w:r>
        </w:p>
        <w:p w14:paraId="24D00C1F" w14:textId="77777777" w:rsidR="00B877BE" w:rsidRPr="007F744B" w:rsidRDefault="00B877BE" w:rsidP="00B877BE">
          <w:pPr>
            <w:pStyle w:val="Ttulo1"/>
            <w:jc w:val="center"/>
            <w:rPr>
              <w:rFonts w:ascii="Courier New" w:hAnsi="Courier New" w:cs="Courier New"/>
              <w:b/>
              <w:bCs/>
              <w:sz w:val="44"/>
            </w:rPr>
          </w:pPr>
          <w:r w:rsidRPr="000D6E7E">
            <w:rPr>
              <w:rFonts w:ascii="Courier New" w:hAnsi="Courier New" w:cs="Courier New"/>
              <w:szCs w:val="24"/>
            </w:rPr>
            <w:t>FACULTAD   DE</w:t>
          </w:r>
          <w:r>
            <w:rPr>
              <w:rFonts w:ascii="Courier New" w:hAnsi="Courier New" w:cs="Courier New"/>
              <w:szCs w:val="24"/>
            </w:rPr>
            <w:t xml:space="preserve"> </w:t>
          </w:r>
          <w:r w:rsidRPr="000D6E7E">
            <w:rPr>
              <w:rFonts w:ascii="Courier New" w:hAnsi="Courier New" w:cs="Courier New"/>
              <w:szCs w:val="24"/>
            </w:rPr>
            <w:t xml:space="preserve">  INGENIERIA</w:t>
          </w:r>
        </w:p>
        <w:p w14:paraId="5C6DC957" w14:textId="77777777" w:rsidR="00B877BE" w:rsidRPr="001C4542" w:rsidRDefault="00B877BE" w:rsidP="00B877BE">
          <w:pPr>
            <w:spacing w:line="360" w:lineRule="auto"/>
            <w:jc w:val="center"/>
            <w:rPr>
              <w:rFonts w:ascii="Courier New" w:hAnsi="Courier New" w:cs="Courier New"/>
              <w:b/>
              <w:bCs/>
              <w:sz w:val="24"/>
              <w:szCs w:val="24"/>
            </w:rPr>
          </w:pPr>
          <w:r w:rsidRPr="001C4542">
            <w:rPr>
              <w:rFonts w:ascii="Courier New" w:hAnsi="Courier New" w:cs="Courier New"/>
              <w:b/>
              <w:bCs/>
              <w:sz w:val="24"/>
              <w:szCs w:val="24"/>
            </w:rPr>
            <w:t xml:space="preserve">CAMPUS IXTACZOQITLÁN </w:t>
          </w:r>
        </w:p>
      </w:tc>
    </w:tr>
  </w:tbl>
  <w:p w14:paraId="30B6A22B" w14:textId="77777777" w:rsidR="00B877BE" w:rsidRDefault="00B877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D7"/>
    <w:rsid w:val="000D2D3A"/>
    <w:rsid w:val="00123D7F"/>
    <w:rsid w:val="001660A6"/>
    <w:rsid w:val="004F3882"/>
    <w:rsid w:val="00627DD7"/>
    <w:rsid w:val="00642F24"/>
    <w:rsid w:val="00683544"/>
    <w:rsid w:val="006C46AF"/>
    <w:rsid w:val="0076197A"/>
    <w:rsid w:val="00786A19"/>
    <w:rsid w:val="00861FEA"/>
    <w:rsid w:val="009B0810"/>
    <w:rsid w:val="00AC337B"/>
    <w:rsid w:val="00AD1D72"/>
    <w:rsid w:val="00AD4854"/>
    <w:rsid w:val="00B10EF6"/>
    <w:rsid w:val="00B666AD"/>
    <w:rsid w:val="00B877BE"/>
    <w:rsid w:val="00C2282C"/>
    <w:rsid w:val="00C64F69"/>
    <w:rsid w:val="00DE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FC793"/>
  <w15:docId w15:val="{B5C3DC2B-0F0E-416F-B9BA-56243D4C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27DD7"/>
    <w:pPr>
      <w:keepNext/>
      <w:outlineLvl w:val="0"/>
    </w:pPr>
    <w:rPr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27DD7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rsid w:val="00627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B08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081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877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77B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877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77BE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Victorino Juàrez de la Rosa</dc:creator>
  <cp:keywords/>
  <dc:description/>
  <cp:lastModifiedBy>uv</cp:lastModifiedBy>
  <cp:revision>15</cp:revision>
  <dcterms:created xsi:type="dcterms:W3CDTF">2015-05-19T14:32:00Z</dcterms:created>
  <dcterms:modified xsi:type="dcterms:W3CDTF">2025-12-03T16:29:00Z</dcterms:modified>
</cp:coreProperties>
</file>